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EBB" w:rsidRPr="000C7EBB" w:rsidRDefault="000C7EBB" w:rsidP="000C7EBB">
      <w:pPr>
        <w:jc w:val="center"/>
        <w:rPr>
          <w:rFonts w:cs="Times New Roman"/>
          <w:b/>
          <w:szCs w:val="24"/>
        </w:rPr>
      </w:pPr>
    </w:p>
    <w:p w:rsidR="000C7EBB" w:rsidRPr="000C7EBB" w:rsidRDefault="000C7EBB" w:rsidP="000C7EBB">
      <w:pPr>
        <w:jc w:val="center"/>
        <w:rPr>
          <w:rFonts w:cs="Times New Roman"/>
          <w:b/>
          <w:szCs w:val="24"/>
        </w:rPr>
      </w:pPr>
    </w:p>
    <w:p w:rsidR="000C7EBB" w:rsidRPr="000C7EBB" w:rsidRDefault="000C7EBB" w:rsidP="000C7EBB">
      <w:pPr>
        <w:jc w:val="center"/>
        <w:rPr>
          <w:rFonts w:cs="Times New Roman"/>
          <w:b/>
          <w:szCs w:val="24"/>
        </w:rPr>
      </w:pPr>
    </w:p>
    <w:p w:rsidR="000C7EBB" w:rsidRPr="000C7EBB" w:rsidRDefault="000C7EBB" w:rsidP="000C7EBB">
      <w:pPr>
        <w:jc w:val="center"/>
        <w:rPr>
          <w:rFonts w:cs="Times New Roman"/>
          <w:b/>
          <w:szCs w:val="24"/>
        </w:rPr>
      </w:pPr>
    </w:p>
    <w:p w:rsidR="000C7EBB" w:rsidRPr="000C7EBB" w:rsidRDefault="000C7EBB" w:rsidP="000C7EBB">
      <w:pPr>
        <w:jc w:val="center"/>
        <w:rPr>
          <w:rFonts w:cs="Times New Roman"/>
          <w:b/>
          <w:szCs w:val="24"/>
        </w:rPr>
      </w:pPr>
      <w:bookmarkStart w:id="0" w:name="_GoBack"/>
      <w:r w:rsidRPr="000C7EBB">
        <w:rPr>
          <w:rFonts w:cs="Times New Roman"/>
          <w:b/>
          <w:szCs w:val="24"/>
        </w:rPr>
        <w:t>Analysis of the L</w:t>
      </w:r>
      <w:r w:rsidRPr="000C7EBB">
        <w:rPr>
          <w:rFonts w:cs="Times New Roman"/>
          <w:b/>
          <w:szCs w:val="24"/>
        </w:rPr>
        <w:t>etter</w:t>
      </w:r>
    </w:p>
    <w:bookmarkEnd w:id="0"/>
    <w:p w:rsidR="000C7EBB" w:rsidRPr="000C7EBB" w:rsidRDefault="000C7EBB" w:rsidP="008D4C4E">
      <w:pPr>
        <w:jc w:val="center"/>
        <w:rPr>
          <w:rFonts w:cs="Times New Roman"/>
          <w:szCs w:val="24"/>
        </w:rPr>
      </w:pPr>
    </w:p>
    <w:p w:rsidR="000C7EBB" w:rsidRPr="000C7EBB" w:rsidRDefault="000C7EBB" w:rsidP="008D4C4E">
      <w:pPr>
        <w:jc w:val="center"/>
        <w:rPr>
          <w:rFonts w:cs="Times New Roman"/>
          <w:szCs w:val="24"/>
        </w:rPr>
      </w:pPr>
    </w:p>
    <w:p w:rsidR="000C7EBB" w:rsidRPr="000C7EBB" w:rsidRDefault="000C7EBB" w:rsidP="008D4C4E">
      <w:pPr>
        <w:jc w:val="center"/>
        <w:rPr>
          <w:rFonts w:cs="Times New Roman"/>
          <w:szCs w:val="24"/>
        </w:rPr>
      </w:pPr>
    </w:p>
    <w:p w:rsidR="000C7EBB" w:rsidRPr="000C7EBB" w:rsidRDefault="000C7EBB" w:rsidP="008D4C4E">
      <w:pPr>
        <w:jc w:val="center"/>
        <w:rPr>
          <w:rFonts w:cs="Times New Roman"/>
          <w:szCs w:val="24"/>
        </w:rPr>
      </w:pPr>
      <w:r w:rsidRPr="000C7EBB">
        <w:rPr>
          <w:rFonts w:cs="Times New Roman"/>
          <w:szCs w:val="24"/>
        </w:rPr>
        <w:t>Student’s Name</w:t>
      </w:r>
      <w:r w:rsidRPr="000C7EBB">
        <w:rPr>
          <w:rFonts w:cs="Times New Roman"/>
          <w:szCs w:val="24"/>
        </w:rPr>
        <w:br/>
        <w:t>Department, University</w:t>
      </w:r>
      <w:r w:rsidRPr="000C7EBB">
        <w:rPr>
          <w:rFonts w:cs="Times New Roman"/>
          <w:szCs w:val="24"/>
        </w:rPr>
        <w:br/>
        <w:t>Course Number and Name</w:t>
      </w:r>
      <w:r w:rsidRPr="000C7EBB">
        <w:rPr>
          <w:rFonts w:cs="Times New Roman"/>
          <w:szCs w:val="24"/>
        </w:rPr>
        <w:br/>
        <w:t>Instructor’s Name</w:t>
      </w:r>
      <w:r w:rsidRPr="000C7EBB">
        <w:rPr>
          <w:rFonts w:cs="Times New Roman"/>
          <w:szCs w:val="24"/>
        </w:rPr>
        <w:br/>
        <w:t>Date</w:t>
      </w:r>
    </w:p>
    <w:p w:rsidR="000C7EBB" w:rsidRPr="000C7EBB" w:rsidRDefault="000C7EBB">
      <w:pPr>
        <w:spacing w:line="259" w:lineRule="auto"/>
        <w:rPr>
          <w:rFonts w:cs="Times New Roman"/>
          <w:b/>
          <w:szCs w:val="24"/>
        </w:rPr>
      </w:pPr>
      <w:r w:rsidRPr="000C7EBB">
        <w:rPr>
          <w:rFonts w:cs="Times New Roman"/>
          <w:b/>
          <w:szCs w:val="24"/>
        </w:rPr>
        <w:br w:type="page"/>
      </w:r>
    </w:p>
    <w:p w:rsidR="008D4C4E" w:rsidRPr="000C7EBB" w:rsidRDefault="000C7EBB" w:rsidP="008D4C4E">
      <w:pPr>
        <w:jc w:val="center"/>
        <w:rPr>
          <w:rFonts w:cs="Times New Roman"/>
          <w:b/>
          <w:szCs w:val="24"/>
        </w:rPr>
      </w:pPr>
      <w:r w:rsidRPr="000C7EBB">
        <w:rPr>
          <w:rFonts w:cs="Times New Roman"/>
          <w:b/>
          <w:szCs w:val="24"/>
        </w:rPr>
        <w:lastRenderedPageBreak/>
        <w:t>Analysis of the L</w:t>
      </w:r>
      <w:r w:rsidR="008D4C4E" w:rsidRPr="000C7EBB">
        <w:rPr>
          <w:rFonts w:cs="Times New Roman"/>
          <w:b/>
          <w:szCs w:val="24"/>
        </w:rPr>
        <w:t>etter</w:t>
      </w:r>
    </w:p>
    <w:p w:rsidR="00AC5BD1" w:rsidRPr="000C7EBB" w:rsidRDefault="00AC5BD1" w:rsidP="008D4C4E">
      <w:pPr>
        <w:ind w:firstLine="720"/>
        <w:rPr>
          <w:rFonts w:cs="Times New Roman"/>
          <w:szCs w:val="24"/>
        </w:rPr>
      </w:pPr>
      <w:r w:rsidRPr="000C7EBB">
        <w:rPr>
          <w:rFonts w:cs="Times New Roman"/>
          <w:szCs w:val="24"/>
        </w:rPr>
        <w:t>The mood of the author is cheerful and jovial as elicited by her exuberance when crossing the continent. She attests that the experience of crossing the continent is one of a kind – enthusiastic – and has not experienced for quite some time. For instance, she categorically states, “our manner of living is far preferable to any in the States I never was so contented and happy before.” This denotes that she was joyful during the experience. Her cheerful mood is depicted when she postulates that “neither have I enjoyed such health for years.” This exemplified how the expedition of crossing the continent brought happiness to her.</w:t>
      </w:r>
    </w:p>
    <w:p w:rsidR="00AC5BD1" w:rsidRPr="000C7EBB" w:rsidRDefault="00AC5BD1" w:rsidP="00AC5BD1">
      <w:pPr>
        <w:rPr>
          <w:rFonts w:cs="Times New Roman"/>
          <w:szCs w:val="24"/>
        </w:rPr>
      </w:pPr>
      <w:r w:rsidRPr="000C7EBB">
        <w:rPr>
          <w:rFonts w:cs="Times New Roman"/>
          <w:szCs w:val="24"/>
        </w:rPr>
        <w:t xml:space="preserve">           People in the journey of crossing the continent were in high spirits. The author accounts for various individuals in the expedition who are destined to seek pleasure by traversing different landforms. An example is in line that posits, “There are several gentlemen in the Com who are going over the Mountains for pleasure.”  This explains the way people in the journey are in high spirits to move from one place to the other. They intend to move accompanied by their animals to reach their intended destination. Also, people in the journey have the spirit of adventure as they desire to traverse the continent.</w:t>
      </w:r>
    </w:p>
    <w:p w:rsidR="00AC5BD1" w:rsidRPr="000C7EBB" w:rsidRDefault="00AC5BD1" w:rsidP="00AC5BD1">
      <w:pPr>
        <w:rPr>
          <w:rFonts w:cs="Times New Roman"/>
          <w:szCs w:val="24"/>
        </w:rPr>
      </w:pPr>
      <w:r w:rsidRPr="000C7EBB">
        <w:rPr>
          <w:rFonts w:cs="Times New Roman"/>
          <w:szCs w:val="24"/>
        </w:rPr>
        <w:t xml:space="preserve">           During the expedition, the weather was cold as it the winter season. The author states that “we had a few of them to tea with us last Monday eve,” suggesting that it was cold weather. Also, the Fur Company mainly provides merchandise of fur that are worn in cold weather. Besides, in the first line of the letter, “Sab 4 Good Morn H &amp; E I wrote last night till supper, after that it was so dark I could not see.”  In the winter season, the nights usually become darker, confirming that the weather was cold and chilly during the expedition.</w:t>
      </w:r>
    </w:p>
    <w:p w:rsidR="00426ECF" w:rsidRPr="000C7EBB" w:rsidRDefault="005A3791" w:rsidP="00AC5BD1">
      <w:pPr>
        <w:rPr>
          <w:rFonts w:cs="Times New Roman"/>
          <w:szCs w:val="24"/>
        </w:rPr>
      </w:pPr>
    </w:p>
    <w:sectPr w:rsidR="00426ECF" w:rsidRPr="000C7EBB" w:rsidSect="000C7EB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791" w:rsidRDefault="005A3791" w:rsidP="008D4C4E">
      <w:pPr>
        <w:spacing w:after="0" w:line="240" w:lineRule="auto"/>
      </w:pPr>
      <w:r>
        <w:separator/>
      </w:r>
    </w:p>
  </w:endnote>
  <w:endnote w:type="continuationSeparator" w:id="0">
    <w:p w:rsidR="005A3791" w:rsidRDefault="005A3791" w:rsidP="008D4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791" w:rsidRDefault="005A3791" w:rsidP="008D4C4E">
      <w:pPr>
        <w:spacing w:after="0" w:line="240" w:lineRule="auto"/>
      </w:pPr>
      <w:r>
        <w:separator/>
      </w:r>
    </w:p>
  </w:footnote>
  <w:footnote w:type="continuationSeparator" w:id="0">
    <w:p w:rsidR="005A3791" w:rsidRDefault="005A3791" w:rsidP="008D4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EBB" w:rsidRDefault="000C7EBB" w:rsidP="000C7EBB">
    <w:pPr>
      <w:pStyle w:val="Header"/>
      <w:tabs>
        <w:tab w:val="clear" w:pos="4680"/>
      </w:tabs>
    </w:pPr>
    <w:r>
      <w:tab/>
    </w:r>
    <w:r>
      <w:fldChar w:fldCharType="begin"/>
    </w:r>
    <w:r>
      <w:instrText xml:space="preserve"> PAGE   \* MERGEFORMAT </w:instrText>
    </w:r>
    <w:r>
      <w:fldChar w:fldCharType="separate"/>
    </w:r>
    <w:r>
      <w:rPr>
        <w:noProof/>
      </w:rPr>
      <w:t>1</w:t>
    </w:r>
    <w:r>
      <w:rPr>
        <w:noProof/>
      </w:rPr>
      <w:fldChar w:fldCharType="end"/>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1EC"/>
    <w:rsid w:val="000C7EBB"/>
    <w:rsid w:val="005A3791"/>
    <w:rsid w:val="008D4C4E"/>
    <w:rsid w:val="00942084"/>
    <w:rsid w:val="00AC5BD1"/>
    <w:rsid w:val="00B35F5D"/>
    <w:rsid w:val="00C571EC"/>
    <w:rsid w:val="00D573A5"/>
    <w:rsid w:val="00E0523E"/>
    <w:rsid w:val="00F3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6A3DF"/>
  <w15:chartTrackingRefBased/>
  <w15:docId w15:val="{69402334-8F56-4181-825C-C9FCC38CA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C4E"/>
    <w:rPr>
      <w:rFonts w:ascii="Times New Roman" w:hAnsi="Times New Roman"/>
      <w:sz w:val="24"/>
    </w:rPr>
  </w:style>
  <w:style w:type="paragraph" w:styleId="Footer">
    <w:name w:val="footer"/>
    <w:basedOn w:val="Normal"/>
    <w:link w:val="FooterChar"/>
    <w:uiPriority w:val="99"/>
    <w:unhideWhenUsed/>
    <w:rsid w:val="008D4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C4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2020-10-18T09:48:00Z</dcterms:created>
  <dcterms:modified xsi:type="dcterms:W3CDTF">2020-10-18T09:48:00Z</dcterms:modified>
</cp:coreProperties>
</file>